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№52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__________А.Р.Латыпова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«1» сентября 2025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отряда ЮИД</w:t>
      </w:r>
      <w:r>
        <w:rPr>
          <w:rFonts w:ascii="Times New Roman" w:hAnsi="Times New Roman" w:cs="Times New Roman"/>
          <w:b/>
          <w:sz w:val="24"/>
          <w:szCs w:val="24"/>
        </w:rPr>
        <w:t xml:space="preserve"> «ПДДешки»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21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Общий сбор членов отряда ЮИД,  распределение обязанностей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Подготовка выступления для первоклассников «Юные пешеходы»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культурно-досуговой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Проведение патрулирования и рейдов по соблюдению детьми и подростками Правил дорожного движения в микрорайоне образовательной организации</w:t>
            </w:r>
            <w:r/>
          </w:p>
          <w:p>
            <w:pPr>
              <w:pStyle w:val="622"/>
              <w:jc w:val="both"/>
              <w:spacing w:before="356" w:beforeAutospacing="0" w:after="0" w:afterAutospacing="0"/>
            </w:pPr>
            <w:r/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В течение года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патрульно-рейдовой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251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Изучение Правил дорожного движения (в соответствии с учебным планом)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Руководитель отряда</w:t>
            </w:r>
            <w:r/>
          </w:p>
          <w:p>
            <w:pPr>
              <w:pStyle w:val="622"/>
              <w:jc w:val="both"/>
              <w:spacing w:before="356" w:beforeAutospacing="0" w:after="0" w:afterAutospacing="0"/>
            </w:pPr>
            <w:r>
              <w:t xml:space="preserve">Командир отряда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2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№</w:t>
      </w:r>
      <w:r/>
    </w:p>
    <w:p>
      <w:pPr>
        <w:pStyle w:val="622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Мероприятие</w:t>
      </w:r>
      <w:r/>
    </w:p>
    <w:p>
      <w:pPr>
        <w:pStyle w:val="622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Срок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исполнения</w:t>
      </w:r>
      <w:r/>
    </w:p>
    <w:p>
      <w:pPr>
        <w:pStyle w:val="622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Ответственные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Общий сбор членов отряда ЮИД. Выборы штаба отряда, распределение обязанностей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сентябрь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отряда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2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Подготовка и проведение праздника для первоклассников «Посвящение в пешеходы»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сентябрь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</w:t>
      </w:r>
      <w:r>
        <w:t xml:space="preserve">культурно-досуговой</w:t>
      </w:r>
      <w:r>
        <w:t xml:space="preserve">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3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патрулирования и рейдов по соблюдению детьми и подростками Правил дорожного движения в микрорайоне образовательной организации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 течение года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патрульно-рейдовой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4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Изучение Правил дорожного движения (в соответствии с учебным планом)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 течение года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Руководитель отряда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отряда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5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в классах бесед по Правилам дорожного движения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 течение года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Командир учебной</w:t>
      </w:r>
      <w:r>
        <w:br/>
        <w:t xml:space="preserve">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6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Составление списка учащихся школы, имеющих </w:t>
      </w:r>
      <w:r>
        <w:t xml:space="preserve">веломототехнику</w:t>
      </w:r>
      <w:r>
        <w:t xml:space="preserve"> и проведение с ними теоретических и практических занятий по Правилам дорожного движения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сентябрь</w:t>
      </w:r>
      <w:r/>
    </w:p>
    <w:p>
      <w:pPr>
        <w:pStyle w:val="622"/>
        <w:jc w:val="both"/>
        <w:spacing w:before="0" w:beforeAutospacing="0" w:after="0" w:afterAutospacing="0"/>
      </w:pPr>
      <w:r>
        <w:t xml:space="preserve">Командир учебной</w:t>
      </w:r>
      <w:r>
        <w:br/>
        <w:t xml:space="preserve">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7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и проведение конкурса рисунков “Правила дорожные знать каждому положено”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октябрь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</w:t>
      </w:r>
      <w:r>
        <w:t xml:space="preserve">культурно-досуговой</w:t>
      </w:r>
      <w:r>
        <w:t xml:space="preserve">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8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Оформление выставки по итогам конкурса рисунков “Правила дорожные знать каждому положено”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октябрь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информационной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9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Оформление уголка “Отряд ЮИД в действии”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Ежемесячно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информационной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10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Подготовка программы агитбригады «Клаксон» и организация выступления в школе (в микрорайоне школы)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Ноябрь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Командиры </w:t>
      </w:r>
      <w:r>
        <w:t xml:space="preserve">культурно-досуговой</w:t>
      </w:r>
      <w:r>
        <w:t xml:space="preserve"> и информационной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11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и проведение по классам викторины </w:t>
      </w:r>
      <w:r>
        <w:t xml:space="preserve">по Правилам дорожного движения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Декабрь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</w:t>
      </w:r>
      <w:r>
        <w:t xml:space="preserve">культурно-досуговой</w:t>
      </w:r>
      <w:r>
        <w:t xml:space="preserve">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12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и проведение для учащихся начальных классов праздника “Азбука безопасности”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Декабрь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шефской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13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перед началом зимних каникул в классах бесед по Правилам дорожного движения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Декабрь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шефской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14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Выпуск стенгазеты по итогам рейда “Юный пешеход”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Январь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информационной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15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Выступление агитбригады в подшефном детском саду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Январь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Командиры </w:t>
      </w:r>
      <w:r>
        <w:t xml:space="preserve">культурно-досуговой</w:t>
      </w:r>
      <w:r>
        <w:t xml:space="preserve"> и </w:t>
      </w:r>
      <w:r>
        <w:t xml:space="preserve">шефской</w:t>
      </w:r>
      <w:r>
        <w:t xml:space="preserve"> групп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16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и проведение по классам беседы ”Из истории Правил дорожного движения”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Январь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учебной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17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встречи учащихся школы с работниками Государственной инспекции безопасности дорожного движения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Февраль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отряда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18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соревнования на лучшего знатока Правил дорожного движения среди учащихся 1-3 классов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Март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</w:t>
      </w:r>
      <w:r>
        <w:t xml:space="preserve">культурно-досуговой</w:t>
      </w:r>
      <w:r>
        <w:t xml:space="preserve">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19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Выпуск стенгазеты “Внимание! Дорога!”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Март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информационной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20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Подготовка и уч</w:t>
      </w:r>
      <w:r>
        <w:t xml:space="preserve">астие отряда ЮИД в районном этапе республиканского </w:t>
      </w:r>
      <w:r>
        <w:t xml:space="preserve">конкурса отрядов ЮИД «Безопасное колесо»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Март-Апрель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отряда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21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в 1-3 классах и в подшефном детском саду игры “Пешеходы и водители”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Апрель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шефской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22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Организация дежурства </w:t>
      </w:r>
      <w:r>
        <w:t xml:space="preserve">совместно с инспекторами ГИБДД </w:t>
      </w:r>
      <w:r>
        <w:t xml:space="preserve">на перекрестках в микрорайоне школы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Апрель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патрульно-рейдовой группы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23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Проведение «Недели безопасности», посвященной окончанию учебного года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Май</w:t>
      </w:r>
      <w:r/>
    </w:p>
    <w:p>
      <w:pPr>
        <w:pStyle w:val="622"/>
        <w:jc w:val="both"/>
        <w:spacing w:before="356" w:beforeAutospacing="0" w:after="0" w:afterAutospacing="0"/>
      </w:pPr>
      <w:r>
        <w:t xml:space="preserve">Командир отряда, командир патрульно-рейдовой группы</w:t>
      </w:r>
      <w:r/>
    </w:p>
    <w:p>
      <w:pPr>
        <w:spacing w:after="0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2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9</cp:revision>
  <dcterms:created xsi:type="dcterms:W3CDTF">2020-09-15T11:53:00Z</dcterms:created>
  <dcterms:modified xsi:type="dcterms:W3CDTF">2025-11-19T09:21:10Z</dcterms:modified>
</cp:coreProperties>
</file>